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0"/>
        <w:gridCol w:w="8036"/>
      </w:tblGrid>
      <w:tr w:rsidR="007876BA" w:rsidRPr="00EC515F" w:rsidTr="00F76645">
        <w:trPr>
          <w:trHeight w:val="1439"/>
        </w:trPr>
        <w:tc>
          <w:tcPr>
            <w:tcW w:w="1570" w:type="dxa"/>
            <w:vAlign w:val="center"/>
          </w:tcPr>
          <w:p w:rsidR="007876BA" w:rsidRPr="00EC515F" w:rsidRDefault="007876BA" w:rsidP="00F76645">
            <w:pPr>
              <w:pStyle w:val="NormalnyWeb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EC515F">
              <w:rPr>
                <w:rFonts w:ascii="Century Gothic" w:hAnsi="Century Gothic"/>
                <w:bCs/>
                <w:sz w:val="20"/>
                <w:szCs w:val="20"/>
              </w:rPr>
              <w:t>Dotyczy uchwały w sprawie :</w:t>
            </w:r>
          </w:p>
        </w:tc>
        <w:tc>
          <w:tcPr>
            <w:tcW w:w="8036" w:type="dxa"/>
            <w:vAlign w:val="center"/>
          </w:tcPr>
          <w:p w:rsidR="007876BA" w:rsidRPr="00EC515F" w:rsidRDefault="007876BA" w:rsidP="002F2138">
            <w:pPr>
              <w:pStyle w:val="NormalnyWeb"/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Regulamin utrzymania czystości i porządku na terenie </w:t>
            </w:r>
            <w:r w:rsidR="002F2138">
              <w:rPr>
                <w:rFonts w:ascii="Century Gothic" w:hAnsi="Century Gothic"/>
                <w:b/>
                <w:bCs/>
              </w:rPr>
              <w:t>Węgrowa</w:t>
            </w:r>
          </w:p>
        </w:tc>
      </w:tr>
    </w:tbl>
    <w:p w:rsidR="007876BA" w:rsidRDefault="007876BA" w:rsidP="00E65029">
      <w:pPr>
        <w:pStyle w:val="NormalnyWeb"/>
        <w:spacing w:before="0" w:after="0"/>
        <w:jc w:val="center"/>
        <w:rPr>
          <w:rFonts w:ascii="Century Gothic" w:hAnsi="Century Gothic"/>
          <w:b/>
          <w:bCs/>
        </w:rPr>
      </w:pPr>
    </w:p>
    <w:p w:rsidR="007876BA" w:rsidRPr="000400C6" w:rsidRDefault="007876BA" w:rsidP="00E65029">
      <w:pPr>
        <w:pStyle w:val="NormalnyWeb"/>
        <w:spacing w:before="0" w:after="0"/>
        <w:jc w:val="center"/>
        <w:rPr>
          <w:rFonts w:ascii="Century Gothic" w:hAnsi="Century Gothic"/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258"/>
      </w:tblGrid>
      <w:tr w:rsidR="007876BA" w:rsidRPr="00EC515F" w:rsidTr="00F76645">
        <w:trPr>
          <w:trHeight w:val="1062"/>
        </w:trPr>
        <w:tc>
          <w:tcPr>
            <w:tcW w:w="3348" w:type="dxa"/>
            <w:vAlign w:val="center"/>
          </w:tcPr>
          <w:p w:rsidR="007876BA" w:rsidRPr="00EC515F" w:rsidRDefault="007876BA" w:rsidP="00F76645">
            <w:pPr>
              <w:pStyle w:val="NormalnyWeb"/>
              <w:rPr>
                <w:rFonts w:ascii="Century Gothic" w:hAnsi="Century Gothic"/>
                <w:sz w:val="20"/>
                <w:szCs w:val="20"/>
              </w:rPr>
            </w:pPr>
            <w:r w:rsidRPr="00EC515F">
              <w:rPr>
                <w:rFonts w:ascii="Century Gothic" w:hAnsi="Century Gothic"/>
                <w:sz w:val="20"/>
                <w:szCs w:val="20"/>
              </w:rPr>
              <w:t>Adres</w:t>
            </w:r>
          </w:p>
        </w:tc>
        <w:tc>
          <w:tcPr>
            <w:tcW w:w="6258" w:type="dxa"/>
            <w:vAlign w:val="center"/>
          </w:tcPr>
          <w:p w:rsidR="007876BA" w:rsidRPr="00EC515F" w:rsidRDefault="007876BA" w:rsidP="00F76645">
            <w:pPr>
              <w:pStyle w:val="NormalnyWeb"/>
              <w:rPr>
                <w:rFonts w:ascii="Century Gothic" w:hAnsi="Century Gothic"/>
              </w:rPr>
            </w:pPr>
          </w:p>
        </w:tc>
      </w:tr>
      <w:tr w:rsidR="007876BA" w:rsidRPr="00EC515F" w:rsidTr="00F76645">
        <w:trPr>
          <w:trHeight w:val="1245"/>
        </w:trPr>
        <w:tc>
          <w:tcPr>
            <w:tcW w:w="3348" w:type="dxa"/>
            <w:vAlign w:val="center"/>
          </w:tcPr>
          <w:p w:rsidR="007876BA" w:rsidRPr="00EC515F" w:rsidRDefault="007876BA" w:rsidP="00F76645">
            <w:pPr>
              <w:pStyle w:val="NormalnyWeb"/>
              <w:rPr>
                <w:rFonts w:ascii="Century Gothic" w:hAnsi="Century Gothic"/>
                <w:sz w:val="20"/>
                <w:szCs w:val="20"/>
              </w:rPr>
            </w:pPr>
            <w:r w:rsidRPr="00EC515F">
              <w:rPr>
                <w:rFonts w:ascii="Century Gothic" w:hAnsi="Century Gothic"/>
                <w:sz w:val="20"/>
                <w:szCs w:val="20"/>
              </w:rPr>
              <w:t>Nazwisko i imię osoby zgłaszającej udział w konsultacjach</w:t>
            </w:r>
          </w:p>
        </w:tc>
        <w:tc>
          <w:tcPr>
            <w:tcW w:w="6258" w:type="dxa"/>
            <w:vAlign w:val="center"/>
          </w:tcPr>
          <w:p w:rsidR="007876BA" w:rsidRPr="00EC515F" w:rsidRDefault="007876BA" w:rsidP="00F76645">
            <w:pPr>
              <w:pStyle w:val="NormalnyWeb"/>
              <w:rPr>
                <w:rFonts w:ascii="Century Gothic" w:hAnsi="Century Gothic"/>
              </w:rPr>
            </w:pPr>
          </w:p>
        </w:tc>
      </w:tr>
      <w:tr w:rsidR="007876BA" w:rsidRPr="00EC515F" w:rsidTr="00F76645">
        <w:trPr>
          <w:trHeight w:val="6471"/>
        </w:trPr>
        <w:tc>
          <w:tcPr>
            <w:tcW w:w="3348" w:type="dxa"/>
          </w:tcPr>
          <w:p w:rsidR="007876BA" w:rsidRPr="00EC515F" w:rsidRDefault="007876BA" w:rsidP="00F76645">
            <w:pPr>
              <w:pStyle w:val="NormalnyWeb"/>
              <w:spacing w:before="0" w:after="0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7876BA" w:rsidRPr="00EC515F" w:rsidRDefault="007876BA" w:rsidP="00F76645">
            <w:pPr>
              <w:pStyle w:val="NormalnyWeb"/>
              <w:spacing w:before="0" w:after="0"/>
              <w:rPr>
                <w:rFonts w:ascii="Century Gothic" w:hAnsi="Century Gothic"/>
                <w:b/>
                <w:sz w:val="20"/>
                <w:szCs w:val="20"/>
              </w:rPr>
            </w:pPr>
            <w:r w:rsidRPr="00EC515F">
              <w:rPr>
                <w:rFonts w:ascii="Century Gothic" w:hAnsi="Century Gothic"/>
                <w:b/>
                <w:sz w:val="20"/>
                <w:szCs w:val="20"/>
              </w:rPr>
              <w:t>Opinie, uwagi i propozycje zmian zapisów w projekcie:</w:t>
            </w:r>
          </w:p>
          <w:p w:rsidR="007876BA" w:rsidRPr="00EC515F" w:rsidRDefault="007876BA" w:rsidP="00E65029">
            <w:pPr>
              <w:pStyle w:val="NormalnyWeb"/>
              <w:widowControl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entury Gothic" w:hAnsi="Century Gothic"/>
                <w:sz w:val="20"/>
                <w:szCs w:val="20"/>
              </w:rPr>
            </w:pPr>
            <w:r w:rsidRPr="00EC515F">
              <w:rPr>
                <w:rFonts w:ascii="Century Gothic" w:hAnsi="Century Gothic"/>
                <w:sz w:val="20"/>
                <w:szCs w:val="20"/>
              </w:rPr>
              <w:t>W przypadku propozycji dodania nowego zapisu zaznaczyć uwagę jako „Nowy zapis”</w:t>
            </w:r>
          </w:p>
          <w:p w:rsidR="007876BA" w:rsidRPr="00EC515F" w:rsidRDefault="007876BA" w:rsidP="00E65029">
            <w:pPr>
              <w:pStyle w:val="NormalnyWeb"/>
              <w:widowControl/>
              <w:numPr>
                <w:ilvl w:val="0"/>
                <w:numId w:val="2"/>
              </w:numPr>
              <w:suppressAutoHyphens w:val="0"/>
              <w:spacing w:before="0" w:after="0"/>
              <w:rPr>
                <w:rFonts w:ascii="Century Gothic" w:hAnsi="Century Gothic"/>
                <w:sz w:val="20"/>
                <w:szCs w:val="20"/>
              </w:rPr>
            </w:pPr>
            <w:r w:rsidRPr="00EC515F">
              <w:rPr>
                <w:rFonts w:ascii="Century Gothic" w:hAnsi="Century Gothic"/>
                <w:sz w:val="20"/>
                <w:szCs w:val="20"/>
              </w:rPr>
              <w:t>Uzasadnienie proponowanej zmiany lub wprowadzenia nowego zapisu</w:t>
            </w:r>
          </w:p>
        </w:tc>
        <w:tc>
          <w:tcPr>
            <w:tcW w:w="6258" w:type="dxa"/>
            <w:vAlign w:val="center"/>
          </w:tcPr>
          <w:p w:rsidR="007876BA" w:rsidRPr="00EC515F" w:rsidRDefault="007876BA" w:rsidP="00F76645">
            <w:pPr>
              <w:pStyle w:val="NormalnyWeb"/>
              <w:rPr>
                <w:rFonts w:ascii="Century Gothic" w:hAnsi="Century Gothic"/>
              </w:rPr>
            </w:pPr>
          </w:p>
        </w:tc>
      </w:tr>
    </w:tbl>
    <w:p w:rsidR="007876BA" w:rsidRDefault="007876BA" w:rsidP="00E65029">
      <w:pPr>
        <w:pStyle w:val="NormalnyWeb"/>
        <w:rPr>
          <w:rFonts w:ascii="Century Gothic" w:hAnsi="Century Gothic"/>
        </w:rPr>
      </w:pPr>
    </w:p>
    <w:p w:rsidR="007876BA" w:rsidRPr="00E65029" w:rsidRDefault="007876BA" w:rsidP="00E65029">
      <w:pPr>
        <w:pStyle w:val="NormalnyWeb"/>
        <w:rPr>
          <w:rFonts w:ascii="Century Gothic" w:hAnsi="Century Gothic"/>
          <w:sz w:val="18"/>
          <w:szCs w:val="18"/>
        </w:rPr>
      </w:pPr>
      <w:r w:rsidRPr="000400C6">
        <w:rPr>
          <w:rFonts w:ascii="Century Gothic" w:hAnsi="Century Gothic"/>
        </w:rPr>
        <w:t>........................................</w:t>
      </w:r>
      <w:r w:rsidRPr="000400C6">
        <w:rPr>
          <w:rFonts w:ascii="Century Gothic" w:hAnsi="Century Gothic"/>
        </w:rPr>
        <w:tab/>
      </w:r>
      <w:r w:rsidRPr="000400C6">
        <w:rPr>
          <w:rFonts w:ascii="Century Gothic" w:hAnsi="Century Gothic"/>
        </w:rPr>
        <w:tab/>
        <w:t xml:space="preserve">            </w:t>
      </w:r>
      <w:r w:rsidRPr="000400C6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      </w:t>
      </w:r>
      <w:r w:rsidRPr="000400C6">
        <w:rPr>
          <w:rFonts w:ascii="Century Gothic" w:hAnsi="Century Gothic"/>
        </w:rPr>
        <w:t>........................................................</w:t>
      </w:r>
      <w:r w:rsidRPr="000400C6">
        <w:rPr>
          <w:rFonts w:ascii="Century Gothic" w:hAnsi="Century Gothic"/>
        </w:rPr>
        <w:br/>
      </w:r>
      <w:r w:rsidRPr="002B7DCB">
        <w:rPr>
          <w:rFonts w:ascii="Century Gothic" w:hAnsi="Century Gothic"/>
          <w:sz w:val="18"/>
          <w:szCs w:val="18"/>
        </w:rPr>
        <w:t xml:space="preserve">         </w:t>
      </w:r>
      <w:r>
        <w:rPr>
          <w:rFonts w:ascii="Century Gothic" w:hAnsi="Century Gothic"/>
          <w:sz w:val="18"/>
          <w:szCs w:val="18"/>
        </w:rPr>
        <w:t>Miejscowość,   data</w:t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 xml:space="preserve">                            Podpis osoby zgłaszające</w:t>
      </w:r>
    </w:p>
    <w:sectPr w:rsidR="007876BA" w:rsidRPr="00E65029" w:rsidSect="002B7DCB">
      <w:head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5E6" w:rsidRDefault="00BE25E6" w:rsidP="00AC361B">
      <w:r>
        <w:separator/>
      </w:r>
    </w:p>
  </w:endnote>
  <w:endnote w:type="continuationSeparator" w:id="0">
    <w:p w:rsidR="00BE25E6" w:rsidRDefault="00BE25E6" w:rsidP="00AC3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5E6" w:rsidRDefault="00BE25E6" w:rsidP="00AC361B">
      <w:r>
        <w:separator/>
      </w:r>
    </w:p>
  </w:footnote>
  <w:footnote w:type="continuationSeparator" w:id="0">
    <w:p w:rsidR="00BE25E6" w:rsidRDefault="00BE25E6" w:rsidP="00AC3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6BA" w:rsidRPr="000400C6" w:rsidRDefault="007876BA" w:rsidP="000400C6">
    <w:pPr>
      <w:jc w:val="center"/>
      <w:rPr>
        <w:rFonts w:ascii="Century Gothic" w:hAnsi="Century Gothic"/>
        <w:b/>
        <w:sz w:val="28"/>
        <w:szCs w:val="28"/>
      </w:rPr>
    </w:pPr>
    <w:r w:rsidRPr="000400C6">
      <w:rPr>
        <w:rFonts w:ascii="Century Gothic" w:hAnsi="Century Gothic"/>
        <w:b/>
        <w:sz w:val="28"/>
        <w:szCs w:val="28"/>
      </w:rPr>
      <w:t>Formularz konsultacji projektu aktu pr</w:t>
    </w:r>
    <w:r>
      <w:rPr>
        <w:rFonts w:ascii="Century Gothic" w:hAnsi="Century Gothic"/>
        <w:b/>
        <w:sz w:val="28"/>
        <w:szCs w:val="28"/>
      </w:rPr>
      <w:t xml:space="preserve">awa miejscowego </w:t>
    </w:r>
  </w:p>
  <w:p w:rsidR="007876BA" w:rsidRDefault="007876B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1556"/>
    <w:multiLevelType w:val="hybridMultilevel"/>
    <w:tmpl w:val="7F7C40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7D78AC"/>
    <w:multiLevelType w:val="hybridMultilevel"/>
    <w:tmpl w:val="A67EA1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1B"/>
    <w:rsid w:val="000400C6"/>
    <w:rsid w:val="00040518"/>
    <w:rsid w:val="0010028B"/>
    <w:rsid w:val="002B7DCB"/>
    <w:rsid w:val="002F2138"/>
    <w:rsid w:val="00544729"/>
    <w:rsid w:val="00766BCF"/>
    <w:rsid w:val="007876BA"/>
    <w:rsid w:val="007B3799"/>
    <w:rsid w:val="00851001"/>
    <w:rsid w:val="008A368B"/>
    <w:rsid w:val="00AC361B"/>
    <w:rsid w:val="00BE25E6"/>
    <w:rsid w:val="00D7721F"/>
    <w:rsid w:val="00DA64D5"/>
    <w:rsid w:val="00E65029"/>
    <w:rsid w:val="00EC515F"/>
    <w:rsid w:val="00F4708F"/>
    <w:rsid w:val="00F7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02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C361B"/>
    <w:pPr>
      <w:widowControl w:val="0"/>
      <w:suppressAutoHyphens/>
      <w:spacing w:before="280" w:after="119"/>
    </w:pPr>
    <w:rPr>
      <w:rFonts w:eastAsia="Calibri"/>
    </w:rPr>
  </w:style>
  <w:style w:type="character" w:styleId="Hipercze">
    <w:name w:val="Hyperlink"/>
    <w:basedOn w:val="Domylnaczcionkaakapitu"/>
    <w:uiPriority w:val="99"/>
    <w:rsid w:val="00AC361B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AC36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C361B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AC36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C36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487</Characters>
  <Application>Microsoft Office Word</Application>
  <DocSecurity>0</DocSecurity>
  <Lines>4</Lines>
  <Paragraphs>1</Paragraphs>
  <ScaleCrop>false</ScaleCrop>
  <Company>Urząd Miejski w Węgrowie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Dotyczy uchwały w sprawie :</dc:title>
  <dc:creator>Marcin Siekierzyński</dc:creator>
  <cp:lastModifiedBy>Marcin Siekierzyński</cp:lastModifiedBy>
  <cp:revision>2</cp:revision>
  <cp:lastPrinted>2015-07-08T07:49:00Z</cp:lastPrinted>
  <dcterms:created xsi:type="dcterms:W3CDTF">2015-07-08T07:50:00Z</dcterms:created>
  <dcterms:modified xsi:type="dcterms:W3CDTF">2015-07-08T07:50:00Z</dcterms:modified>
</cp:coreProperties>
</file>